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2E" w:rsidRDefault="00895E2E" w:rsidP="00C175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251950" cy="6484776"/>
            <wp:effectExtent l="0" t="0" r="0" b="0"/>
            <wp:docPr id="1" name="Рисунок 1" descr="C:\Users\Айсылу\AppData\Local\Microsoft\Windows\INetCache\Content.Word\CCI0410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AppData\Local\Microsoft\Windows\INetCache\Content.Word\CCI041020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364A" w:rsidRDefault="00C17590" w:rsidP="00C175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590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по русскому языку для 8-ого класса</w:t>
      </w:r>
    </w:p>
    <w:tbl>
      <w:tblPr>
        <w:tblW w:w="13957" w:type="dxa"/>
        <w:jc w:val="center"/>
        <w:tblInd w:w="4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5"/>
        <w:gridCol w:w="7708"/>
        <w:gridCol w:w="1417"/>
        <w:gridCol w:w="1134"/>
        <w:gridCol w:w="21"/>
        <w:gridCol w:w="1255"/>
        <w:gridCol w:w="1647"/>
      </w:tblGrid>
      <w:tr w:rsidR="00C17590" w:rsidRPr="00C17590" w:rsidTr="00C17590">
        <w:trPr>
          <w:trHeight w:val="435"/>
          <w:jc w:val="center"/>
        </w:trPr>
        <w:tc>
          <w:tcPr>
            <w:tcW w:w="775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175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708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47" w:type="dxa"/>
            <w:vMerge w:val="restart"/>
            <w:tcBorders>
              <w:lef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C17590" w:rsidRPr="00C17590" w:rsidTr="00C17590">
        <w:trPr>
          <w:trHeight w:val="390"/>
          <w:jc w:val="center"/>
        </w:trPr>
        <w:tc>
          <w:tcPr>
            <w:tcW w:w="775" w:type="dxa"/>
            <w:vMerge/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  <w:vMerge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47" w:type="dxa"/>
            <w:vMerge/>
            <w:tcBorders>
              <w:lef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08" w:type="dxa"/>
          </w:tcPr>
          <w:p w:rsidR="00C17590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C17590"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</w:t>
            </w:r>
            <w:proofErr w:type="gramStart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7 классе.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Пунктуация. Орфография.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предложении.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Буквы н и </w:t>
            </w:r>
            <w:proofErr w:type="spell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</w:t>
            </w:r>
            <w:r w:rsidR="006F1816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прилагательных, причастий, наречий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Pr="00C17590" w:rsidRDefault="006F1816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08" w:type="dxa"/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обобщение изученного материала. 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Буквы н и </w:t>
            </w:r>
            <w:proofErr w:type="spell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прилагательных, причастий, наречий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08" w:type="dxa"/>
          </w:tcPr>
          <w:p w:rsidR="00C17590" w:rsidRPr="000248DB" w:rsidRDefault="000248DB" w:rsidP="00024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F4E83" w:rsidRPr="000248D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итательской грамотности. </w:t>
            </w:r>
            <w:r w:rsidR="006F1816" w:rsidRPr="000248DB">
              <w:rPr>
                <w:rFonts w:ascii="Times New Roman" w:hAnsi="Times New Roman" w:cs="Times New Roman"/>
                <w:sz w:val="24"/>
                <w:szCs w:val="24"/>
              </w:rPr>
              <w:t>Подготовка к изложению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6F1816">
              <w:rPr>
                <w:rFonts w:ascii="Times New Roman" w:hAnsi="Times New Roman" w:cs="Times New Roman"/>
                <w:sz w:val="24"/>
                <w:szCs w:val="24"/>
              </w:rPr>
              <w:t>Изложение по тексту А.Аверченко (упр.26)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08" w:type="dxa"/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Слитное и раздельно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написание не с раз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ными частями речи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08" w:type="dxa"/>
          </w:tcPr>
          <w:p w:rsidR="006F1816" w:rsidRPr="00C17590" w:rsidRDefault="000248DB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="00EB751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«Повторение»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 и пунктуация. Культура речи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единицы синтаксиса.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Текст как единица синтаксиса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Предложение  как единица синтаксиса.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Предложение. Простое предложение.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Логическое ударение.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708" w:type="dxa"/>
          </w:tcPr>
          <w:p w:rsidR="00C17590" w:rsidRPr="00C17590" w:rsidRDefault="000248DB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рамотности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7590"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7590"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памятника культуры.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Двусоставные предложения. Главные члены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Подлежащее. Способы выражения подлежащего.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«Чудный собор»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Составные сказуемые. Составное глагольное сказуемое.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 грамматическим заданием.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24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="00024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Дополнение. Прямое и косвенное дополнение.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Определение. Согласованное и несогласованное определение.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как разновидность определения. Знаки препинания при приложении.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Изложение «Петр Первый»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Основные виды обстоятельств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двусоставного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7708" w:type="dxa"/>
          </w:tcPr>
          <w:p w:rsidR="00C17590" w:rsidRPr="00C17590" w:rsidRDefault="00476912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рамотности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17590"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7590"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человека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Назывные предложения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– сказуемым. Определенно-личные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Неопределенно-личные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ассуждение «Слово делом крепи»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теме «Односоставные предложения».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с творческим заданием «Мещерский край»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предложения. Понятие о неполных предложениях.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грамматическими заданиями.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только перечислительной интонацией, пунктуация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 Изложение, основанное на сравнительной характеристике.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и неоднородные определения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Сочинительные союзы при однородных членах.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сочинительными союзами. Соединительные союзы при однородных членах.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противительными союзами.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разделительными, повторяющимися и двойными союзами.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</w:t>
            </w:r>
            <w:r w:rsidR="00C04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4E96"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«Однородные члены предложения»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Сочинение, основанное на сравнительной характеристике – описании.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7708" w:type="dxa"/>
          </w:tcPr>
          <w:p w:rsidR="00C17590" w:rsidRPr="00C04E96" w:rsidRDefault="00C04E9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96">
              <w:rPr>
                <w:rFonts w:ascii="Times New Roman" w:hAnsi="Times New Roman" w:cs="Times New Roman"/>
                <w:b/>
                <w:sz w:val="24"/>
                <w:szCs w:val="24"/>
              </w:rPr>
              <w:t>*Развитие читательской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обособленности.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определений и приложений, стоящих после определяемого слова.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trHeight w:val="572"/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определений и приложений, относящихся к личному местоимению.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определений и приложений, имеющих добавочное обстоятельственное значение.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одиночных приложений, стоящих после определяемого слов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имени собственного.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Рассуждение на дискуссионную тему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изученного по теме «Обособленные определения и приложения».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обстоятельства, выраженные деепричастиями и деепричастными оборотами.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обстоятельства».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с элементами сочинения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обстоятельств места и времени.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членов, присоединяемых при помощи союзов и других слов.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75-76.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дополнений с производными предлогами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r w:rsidR="00C04E96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пунктуационный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разбор предложения с обособленными членами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7708" w:type="dxa"/>
          </w:tcPr>
          <w:p w:rsidR="00C17590" w:rsidRPr="00C17590" w:rsidRDefault="00C04E9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96">
              <w:rPr>
                <w:rFonts w:ascii="Times New Roman" w:hAnsi="Times New Roman" w:cs="Times New Roman"/>
                <w:b/>
                <w:sz w:val="24"/>
                <w:szCs w:val="24"/>
              </w:rPr>
              <w:t>*Развитие читательской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члены предложения».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грамматическими заданиями.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Слова, грамматически е связанные с членами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trHeight w:val="387"/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Обращение.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Назначение обращения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Распространенные обращения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Употребление обращений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Вводные слова и вставные конструкции.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 вводных словах,  их группы по значению.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Вводные слова в предложении. Знаки препинания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Роль вводных слов в построении текста. Вводные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04E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="00C04E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Составление текста с вводными словами и вводными предложениями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Вставные слова, сочетания 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91-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Междометия и слова – предложения «да» и «нет».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04E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="00C04E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публичного выступления с использованием вставных конструкций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Чужая речь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прямой речью до и после слов автора.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Сжатое изложение по упр.418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«Чужая речь»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8 классе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орфография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«Ростов Великий»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708" w:type="dxa"/>
          </w:tcPr>
          <w:p w:rsidR="00C17590" w:rsidRPr="00C17590" w:rsidRDefault="00C04E9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96">
              <w:rPr>
                <w:rFonts w:ascii="Times New Roman" w:hAnsi="Times New Roman" w:cs="Times New Roman"/>
                <w:b/>
                <w:sz w:val="24"/>
                <w:szCs w:val="24"/>
              </w:rPr>
              <w:t>*Развитие читательской грамотности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17590"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культура речи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590" w:rsidRPr="00C17590" w:rsidRDefault="00C17590" w:rsidP="006F18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17590" w:rsidRPr="00C17590" w:rsidSect="00C17590">
      <w:footerReference w:type="default" r:id="rId9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604" w:rsidRDefault="00545604" w:rsidP="00EB7512">
      <w:pPr>
        <w:spacing w:after="0" w:line="240" w:lineRule="auto"/>
      </w:pPr>
      <w:r>
        <w:separator/>
      </w:r>
    </w:p>
  </w:endnote>
  <w:endnote w:type="continuationSeparator" w:id="0">
    <w:p w:rsidR="00545604" w:rsidRDefault="00545604" w:rsidP="00EB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8391"/>
      <w:docPartObj>
        <w:docPartGallery w:val="Page Numbers (Bottom of Page)"/>
        <w:docPartUnique/>
      </w:docPartObj>
    </w:sdtPr>
    <w:sdtEndPr/>
    <w:sdtContent>
      <w:p w:rsidR="00EB7512" w:rsidRDefault="002A466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E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7512" w:rsidRDefault="00EB7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604" w:rsidRDefault="00545604" w:rsidP="00EB7512">
      <w:pPr>
        <w:spacing w:after="0" w:line="240" w:lineRule="auto"/>
      </w:pPr>
      <w:r>
        <w:separator/>
      </w:r>
    </w:p>
  </w:footnote>
  <w:footnote w:type="continuationSeparator" w:id="0">
    <w:p w:rsidR="00545604" w:rsidRDefault="00545604" w:rsidP="00EB7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796C"/>
    <w:multiLevelType w:val="hybridMultilevel"/>
    <w:tmpl w:val="5F2231C2"/>
    <w:lvl w:ilvl="0" w:tplc="1786B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590"/>
    <w:rsid w:val="000248DB"/>
    <w:rsid w:val="00177855"/>
    <w:rsid w:val="00231B30"/>
    <w:rsid w:val="002A4668"/>
    <w:rsid w:val="002C6639"/>
    <w:rsid w:val="00323BF0"/>
    <w:rsid w:val="0039364A"/>
    <w:rsid w:val="00476912"/>
    <w:rsid w:val="00545604"/>
    <w:rsid w:val="006F1816"/>
    <w:rsid w:val="00813617"/>
    <w:rsid w:val="00845EA1"/>
    <w:rsid w:val="00895E2E"/>
    <w:rsid w:val="00AC3BA1"/>
    <w:rsid w:val="00BF4E83"/>
    <w:rsid w:val="00C04E96"/>
    <w:rsid w:val="00C17590"/>
    <w:rsid w:val="00D9612D"/>
    <w:rsid w:val="00DE45A3"/>
    <w:rsid w:val="00EB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512"/>
  </w:style>
  <w:style w:type="paragraph" w:styleId="a5">
    <w:name w:val="footer"/>
    <w:basedOn w:val="a"/>
    <w:link w:val="a6"/>
    <w:uiPriority w:val="99"/>
    <w:unhideWhenUsed/>
    <w:rsid w:val="00EB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512"/>
  </w:style>
  <w:style w:type="paragraph" w:styleId="a7">
    <w:name w:val="Balloon Text"/>
    <w:basedOn w:val="a"/>
    <w:link w:val="a8"/>
    <w:uiPriority w:val="99"/>
    <w:semiHidden/>
    <w:unhideWhenUsed/>
    <w:rsid w:val="0023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B3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24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Айсылу</cp:lastModifiedBy>
  <cp:revision>12</cp:revision>
  <cp:lastPrinted>2019-09-17T17:35:00Z</cp:lastPrinted>
  <dcterms:created xsi:type="dcterms:W3CDTF">2019-09-17T17:08:00Z</dcterms:created>
  <dcterms:modified xsi:type="dcterms:W3CDTF">2022-10-04T04:57:00Z</dcterms:modified>
</cp:coreProperties>
</file>